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0D12C10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AF124E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731D620C" w:rsidR="00EB2F3A" w:rsidRPr="00150CD5" w:rsidRDefault="00EB2F3A" w:rsidP="00C806A2">
      <w:pPr>
        <w:ind w:left="142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Postępowanie nr </w:t>
      </w:r>
      <w:r w:rsidR="00AD1F08" w:rsidRPr="00AD1F08">
        <w:rPr>
          <w:rFonts w:ascii="Arial" w:hAnsi="Arial" w:cs="Arial"/>
          <w:b/>
          <w:bCs/>
          <w:sz w:val="20"/>
        </w:rPr>
        <w:t>47693213</w:t>
      </w:r>
    </w:p>
    <w:p w14:paraId="43BF799C" w14:textId="77777777" w:rsidR="00EB2F3A" w:rsidRPr="00150CD5" w:rsidRDefault="00EB2F3A" w:rsidP="00EB0B98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3C781A0F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KIEROWNIKA </w:t>
      </w:r>
      <w:r w:rsidR="00DE62E4">
        <w:rPr>
          <w:rFonts w:ascii="Arial" w:hAnsi="Arial" w:cs="Arial"/>
          <w:b/>
          <w:sz w:val="20"/>
          <w:u w:val="single"/>
        </w:rPr>
        <w:t>ROBÓT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BD88379" w:rsidR="00EB0B98" w:rsidRDefault="00EB2F3A" w:rsidP="00EB0B98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3C38A53B" w14:textId="77777777" w:rsidR="00A77835" w:rsidRDefault="00A77835" w:rsidP="00EB0B98">
      <w:pPr>
        <w:rPr>
          <w:rFonts w:ascii="Arial" w:hAnsi="Arial" w:cs="Arial"/>
          <w:sz w:val="20"/>
        </w:rPr>
      </w:pPr>
    </w:p>
    <w:p w14:paraId="265677C1" w14:textId="0B5B1E8F" w:rsidR="00F654FF" w:rsidRDefault="00FC4139" w:rsidP="56D95E7A">
      <w:pPr>
        <w:pStyle w:val="Bezodstpw"/>
        <w:jc w:val="center"/>
        <w:rPr>
          <w:rFonts w:asciiTheme="minorBidi" w:hAnsiTheme="minorBidi" w:cstheme="minorBidi"/>
          <w:b/>
          <w:bCs/>
          <w:sz w:val="20"/>
        </w:rPr>
      </w:pPr>
      <w:r w:rsidRPr="56D95E7A">
        <w:rPr>
          <w:rFonts w:ascii="Arial" w:hAnsi="Arial" w:cs="Arial"/>
          <w:b/>
          <w:bCs/>
          <w:sz w:val="20"/>
        </w:rPr>
        <w:t>Komora ciepłownicza K-0/2 Wyspiańskiego w Gdańsku – dobór,</w:t>
      </w:r>
      <w:r w:rsidR="38A6FE63" w:rsidRPr="56D95E7A">
        <w:rPr>
          <w:rFonts w:ascii="Arial" w:hAnsi="Arial" w:cs="Arial"/>
          <w:b/>
          <w:bCs/>
          <w:sz w:val="20"/>
        </w:rPr>
        <w:t xml:space="preserve"> zaprojektowanie,</w:t>
      </w:r>
      <w:r w:rsidRPr="56D95E7A">
        <w:rPr>
          <w:rFonts w:ascii="Arial" w:hAnsi="Arial" w:cs="Arial"/>
          <w:b/>
          <w:bCs/>
          <w:sz w:val="20"/>
        </w:rPr>
        <w:t xml:space="preserve"> dostawa i montaż przepustnic i napędów (2kpl)</w:t>
      </w:r>
    </w:p>
    <w:p w14:paraId="11F93AAC" w14:textId="6A6F8FD0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719100A0" w:rsidR="00EB2F3A" w:rsidRPr="005B28D4" w:rsidRDefault="005B28D4" w:rsidP="0DE7D376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DE7D376">
        <w:rPr>
          <w:rFonts w:ascii="Arial" w:hAnsi="Arial" w:cs="Arial"/>
          <w:sz w:val="20"/>
        </w:rPr>
        <w:t xml:space="preserve">podczas realizacji zamówienia </w:t>
      </w:r>
      <w:r w:rsidR="00363BA5" w:rsidRPr="0DE7D376">
        <w:rPr>
          <w:rFonts w:ascii="Arial" w:hAnsi="Arial" w:cs="Arial"/>
          <w:sz w:val="20"/>
        </w:rPr>
        <w:t>będzie dysponował następującą osobą na stanowisku</w:t>
      </w:r>
      <w:r w:rsidR="00EB2F3A" w:rsidRPr="0DE7D376">
        <w:rPr>
          <w:rFonts w:ascii="Arial" w:hAnsi="Arial" w:cs="Arial"/>
          <w:sz w:val="20"/>
        </w:rPr>
        <w:t xml:space="preserve"> kierownika </w:t>
      </w:r>
      <w:r w:rsidR="00401820" w:rsidRPr="0DE7D376">
        <w:rPr>
          <w:rFonts w:ascii="Arial" w:hAnsi="Arial" w:cs="Arial"/>
          <w:sz w:val="20"/>
        </w:rPr>
        <w:t>robót</w:t>
      </w:r>
      <w:r w:rsidR="00363BA5" w:rsidRPr="0DE7D376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322D13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6C8C00AA" w:rsidR="00052AC4" w:rsidRPr="00EB0B98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6CF7F70B">
        <w:rPr>
          <w:rFonts w:ascii="Arial" w:hAnsi="Arial" w:cs="Arial"/>
          <w:sz w:val="20"/>
        </w:rPr>
        <w:t>osoba ta p</w:t>
      </w:r>
      <w:r w:rsidR="00EB2F3A" w:rsidRPr="6CF7F70B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6CF7F70B">
        <w:rPr>
          <w:rFonts w:ascii="Arial" w:hAnsi="Arial" w:cs="Arial"/>
          <w:sz w:val="20"/>
        </w:rPr>
        <w:t xml:space="preserve">w specjalności instalacyjnej </w:t>
      </w:r>
      <w:r w:rsidR="00052AC4" w:rsidRPr="6CF7F70B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6CF7F70B">
        <w:rPr>
          <w:rFonts w:ascii="Arial" w:eastAsia="Arial" w:hAnsi="Arial" w:cs="Arial"/>
          <w:sz w:val="20"/>
        </w:rPr>
        <w:t xml:space="preserve"> lub inne </w:t>
      </w:r>
      <w:r w:rsidRPr="6CF7F70B">
        <w:rPr>
          <w:rFonts w:ascii="Arial" w:eastAsia="Arial" w:hAnsi="Arial" w:cs="Arial"/>
          <w:sz w:val="20"/>
        </w:rPr>
        <w:t>równoważne</w:t>
      </w:r>
      <w:r w:rsidR="00363BA5" w:rsidRPr="6CF7F70B">
        <w:rPr>
          <w:rFonts w:ascii="Arial" w:hAnsi="Arial" w:cs="Arial"/>
          <w:sz w:val="20"/>
        </w:rPr>
        <w:t>*</w:t>
      </w:r>
      <w:r w:rsidRPr="6CF7F70B">
        <w:rPr>
          <w:rFonts w:ascii="Arial" w:eastAsia="Arial" w:hAnsi="Arial" w:cs="Arial"/>
          <w:sz w:val="20"/>
        </w:rPr>
        <w:t xml:space="preserve"> </w:t>
      </w:r>
      <w:r w:rsidR="00363BA5" w:rsidRPr="6CF7F70B">
        <w:rPr>
          <w:rFonts w:ascii="Arial" w:eastAsia="Arial" w:hAnsi="Arial" w:cs="Arial"/>
          <w:sz w:val="20"/>
        </w:rPr>
        <w:t xml:space="preserve">bądź </w:t>
      </w:r>
      <w:r w:rsidR="004B313F" w:rsidRPr="6CF7F70B">
        <w:rPr>
          <w:rFonts w:ascii="Arial" w:eastAsia="Arial" w:hAnsi="Arial" w:cs="Arial"/>
          <w:sz w:val="20"/>
        </w:rPr>
        <w:t>dopuszczone przez Zamawiaj</w:t>
      </w:r>
      <w:r w:rsidR="008D1B63" w:rsidRPr="6CF7F70B">
        <w:rPr>
          <w:rFonts w:ascii="Arial" w:eastAsia="Arial" w:hAnsi="Arial" w:cs="Arial"/>
          <w:sz w:val="20"/>
        </w:rPr>
        <w:t>ą</w:t>
      </w:r>
      <w:r w:rsidR="004B313F" w:rsidRPr="6CF7F70B">
        <w:rPr>
          <w:rFonts w:ascii="Arial" w:eastAsia="Arial" w:hAnsi="Arial" w:cs="Arial"/>
          <w:sz w:val="20"/>
        </w:rPr>
        <w:t>cego</w:t>
      </w:r>
      <w:r w:rsidRPr="6CF7F70B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150CD5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7CC23FF1" w:rsidR="003841F7" w:rsidRPr="005B28D4" w:rsidRDefault="005B28D4" w:rsidP="7D944086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Style w:val="eop"/>
          <w:rFonts w:ascii="Arial" w:hAnsi="Arial" w:cs="Arial"/>
          <w:sz w:val="20"/>
        </w:rPr>
      </w:pPr>
      <w:r w:rsidRPr="7D944086">
        <w:rPr>
          <w:rFonts w:ascii="Arial" w:hAnsi="Arial" w:cs="Arial"/>
          <w:sz w:val="20"/>
        </w:rPr>
        <w:t xml:space="preserve">osoba ta </w:t>
      </w:r>
      <w:r w:rsidR="003841F7" w:rsidRPr="7D944086">
        <w:rPr>
          <w:rStyle w:val="normaltextrun"/>
          <w:rFonts w:ascii="Arial" w:hAnsi="Arial" w:cs="Arial"/>
          <w:sz w:val="20"/>
        </w:rPr>
        <w:t xml:space="preserve">posiada co najmniej </w:t>
      </w:r>
      <w:r w:rsidR="5AAA2F7A" w:rsidRPr="7D944086">
        <w:rPr>
          <w:rStyle w:val="normaltextrun"/>
          <w:rFonts w:ascii="Arial" w:hAnsi="Arial" w:cs="Arial"/>
          <w:sz w:val="20"/>
        </w:rPr>
        <w:t>5</w:t>
      </w:r>
      <w:r w:rsidR="003841F7" w:rsidRPr="7D944086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7D944086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552DDD41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AF124E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AF124E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>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AF124E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AF124E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 xml:space="preserve">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7C255C19" w:rsidR="004655B3" w:rsidRPr="00150CD5" w:rsidRDefault="0014383E" w:rsidP="0DE7D376">
      <w:pPr>
        <w:ind w:left="3540" w:right="-142" w:firstLine="708"/>
        <w:rPr>
          <w:rFonts w:ascii="Arial" w:hAnsi="Arial" w:cs="Arial"/>
          <w:sz w:val="20"/>
        </w:rPr>
      </w:pPr>
      <w:r w:rsidRPr="0DE7D376">
        <w:rPr>
          <w:rFonts w:ascii="Arial" w:hAnsi="Arial" w:cs="Arial"/>
          <w:sz w:val="20"/>
        </w:rPr>
        <w:t>(</w:t>
      </w:r>
      <w:r w:rsidR="00EB2F3A" w:rsidRPr="0DE7D376">
        <w:rPr>
          <w:rFonts w:ascii="Arial" w:hAnsi="Arial" w:cs="Arial"/>
          <w:sz w:val="20"/>
        </w:rPr>
        <w:t>podpis</w:t>
      </w:r>
      <w:r w:rsidR="003841F7" w:rsidRPr="0DE7D376">
        <w:rPr>
          <w:rFonts w:ascii="Arial" w:hAnsi="Arial" w:cs="Arial"/>
          <w:sz w:val="20"/>
        </w:rPr>
        <w:t>y</w:t>
      </w:r>
      <w:r w:rsidR="00EB2F3A" w:rsidRPr="0DE7D376">
        <w:rPr>
          <w:rFonts w:ascii="Arial" w:hAnsi="Arial" w:cs="Arial"/>
          <w:sz w:val="20"/>
        </w:rPr>
        <w:t xml:space="preserve"> przedstawicieli </w:t>
      </w:r>
      <w:r w:rsidR="005E562D" w:rsidRPr="0DE7D376">
        <w:rPr>
          <w:rFonts w:ascii="Arial" w:hAnsi="Arial" w:cs="Arial"/>
          <w:sz w:val="20"/>
        </w:rPr>
        <w:t>Wykonawcy</w:t>
      </w:r>
      <w:r w:rsidRPr="0DE7D376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7021" w14:textId="77777777" w:rsidR="00FC395F" w:rsidRDefault="00FC395F" w:rsidP="00DC3652">
      <w:r>
        <w:separator/>
      </w:r>
    </w:p>
  </w:endnote>
  <w:endnote w:type="continuationSeparator" w:id="0">
    <w:p w14:paraId="3D77E83C" w14:textId="77777777" w:rsidR="00FC395F" w:rsidRDefault="00FC395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1178" w14:textId="77777777" w:rsidR="007524EB" w:rsidRDefault="007524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2E50" w14:textId="2D41ABF8" w:rsidR="007524EB" w:rsidRDefault="1AF7482F">
    <w:pPr>
      <w:pStyle w:val="Stopka"/>
    </w:pPr>
    <w:r>
      <w:t>Wydanie nr 2 z dnia 27.11.2025 r. </w:t>
    </w:r>
  </w:p>
  <w:p w14:paraId="3706C17C" w14:textId="77777777" w:rsidR="007524EB" w:rsidRDefault="007524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2DD90" w14:textId="77777777" w:rsidR="007524EB" w:rsidRDefault="00752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C70D" w14:textId="77777777" w:rsidR="00FC395F" w:rsidRDefault="00FC395F" w:rsidP="00DC3652">
      <w:r>
        <w:separator/>
      </w:r>
    </w:p>
  </w:footnote>
  <w:footnote w:type="continuationSeparator" w:id="0">
    <w:p w14:paraId="72276BF9" w14:textId="77777777" w:rsidR="00FC395F" w:rsidRDefault="00FC395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44E1" w14:textId="77777777" w:rsidR="007524EB" w:rsidRDefault="00752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501F5" w14:textId="77777777" w:rsidR="00A77835" w:rsidRDefault="00A77835" w:rsidP="00A77835">
    <w:pPr>
      <w:pStyle w:val="Nagwek"/>
      <w:tabs>
        <w:tab w:val="clear" w:pos="9072"/>
      </w:tabs>
      <w:ind w:left="-141" w:right="-709" w:hanging="1276"/>
      <w:jc w:val="center"/>
    </w:pPr>
  </w:p>
  <w:p w14:paraId="7B6BBB6F" w14:textId="3FADAFE9" w:rsidR="001F38F6" w:rsidRPr="009A5B36" w:rsidRDefault="5FE3E787" w:rsidP="00D55139">
    <w:pPr>
      <w:pStyle w:val="Nagwek"/>
      <w:tabs>
        <w:tab w:val="clear" w:pos="9072"/>
      </w:tabs>
      <w:ind w:left="-141" w:right="-709" w:hanging="1276"/>
      <w:jc w:val="center"/>
    </w:pPr>
    <w:r>
      <w:t xml:space="preserve">       </w:t>
    </w:r>
    <w:r w:rsidR="00D55139">
      <w:rPr>
        <w:noProof/>
      </w:rPr>
      <w:drawing>
        <wp:inline distT="0" distB="0" distL="0" distR="0" wp14:anchorId="2D981A5F" wp14:editId="61F2992B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F4B1" w14:textId="77777777" w:rsidR="007524EB" w:rsidRDefault="00752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335718">
    <w:abstractNumId w:val="52"/>
  </w:num>
  <w:num w:numId="2" w16cid:durableId="1975594850">
    <w:abstractNumId w:val="34"/>
  </w:num>
  <w:num w:numId="3" w16cid:durableId="1936672376">
    <w:abstractNumId w:val="1"/>
  </w:num>
  <w:num w:numId="4" w16cid:durableId="1757509764">
    <w:abstractNumId w:val="2"/>
  </w:num>
  <w:num w:numId="5" w16cid:durableId="2032993134">
    <w:abstractNumId w:val="57"/>
  </w:num>
  <w:num w:numId="6" w16cid:durableId="1815947096">
    <w:abstractNumId w:val="20"/>
  </w:num>
  <w:num w:numId="7" w16cid:durableId="1810199629">
    <w:abstractNumId w:val="8"/>
  </w:num>
  <w:num w:numId="8" w16cid:durableId="1656687244">
    <w:abstractNumId w:val="19"/>
  </w:num>
  <w:num w:numId="9" w16cid:durableId="392194496">
    <w:abstractNumId w:val="62"/>
  </w:num>
  <w:num w:numId="10" w16cid:durableId="1750809880">
    <w:abstractNumId w:val="10"/>
  </w:num>
  <w:num w:numId="11" w16cid:durableId="1179391885">
    <w:abstractNumId w:val="66"/>
  </w:num>
  <w:num w:numId="12" w16cid:durableId="1037850841">
    <w:abstractNumId w:val="12"/>
  </w:num>
  <w:num w:numId="13" w16cid:durableId="71585912">
    <w:abstractNumId w:val="27"/>
  </w:num>
  <w:num w:numId="14" w16cid:durableId="199366235">
    <w:abstractNumId w:val="39"/>
  </w:num>
  <w:num w:numId="15" w16cid:durableId="1001615630">
    <w:abstractNumId w:val="41"/>
  </w:num>
  <w:num w:numId="16" w16cid:durableId="1452624408">
    <w:abstractNumId w:val="65"/>
  </w:num>
  <w:num w:numId="17" w16cid:durableId="673074736">
    <w:abstractNumId w:val="18"/>
  </w:num>
  <w:num w:numId="18" w16cid:durableId="2139957414">
    <w:abstractNumId w:val="25"/>
  </w:num>
  <w:num w:numId="19" w16cid:durableId="1479103472">
    <w:abstractNumId w:val="32"/>
  </w:num>
  <w:num w:numId="20" w16cid:durableId="1623413596">
    <w:abstractNumId w:val="3"/>
  </w:num>
  <w:num w:numId="21" w16cid:durableId="904947947">
    <w:abstractNumId w:val="47"/>
  </w:num>
  <w:num w:numId="22" w16cid:durableId="1017315993">
    <w:abstractNumId w:val="28"/>
  </w:num>
  <w:num w:numId="23" w16cid:durableId="414210457">
    <w:abstractNumId w:val="42"/>
  </w:num>
  <w:num w:numId="24" w16cid:durableId="1795323784">
    <w:abstractNumId w:val="22"/>
  </w:num>
  <w:num w:numId="25" w16cid:durableId="1764299852">
    <w:abstractNumId w:val="55"/>
  </w:num>
  <w:num w:numId="26" w16cid:durableId="1849249810">
    <w:abstractNumId w:val="17"/>
  </w:num>
  <w:num w:numId="27" w16cid:durableId="1480537950">
    <w:abstractNumId w:val="15"/>
  </w:num>
  <w:num w:numId="28" w16cid:durableId="235289105">
    <w:abstractNumId w:val="11"/>
  </w:num>
  <w:num w:numId="29" w16cid:durableId="1719938638">
    <w:abstractNumId w:val="48"/>
  </w:num>
  <w:num w:numId="30" w16cid:durableId="1897163140">
    <w:abstractNumId w:val="36"/>
  </w:num>
  <w:num w:numId="31" w16cid:durableId="1017536987">
    <w:abstractNumId w:val="26"/>
  </w:num>
  <w:num w:numId="32" w16cid:durableId="238754530">
    <w:abstractNumId w:val="53"/>
  </w:num>
  <w:num w:numId="33" w16cid:durableId="568809024">
    <w:abstractNumId w:val="5"/>
  </w:num>
  <w:num w:numId="34" w16cid:durableId="588080490">
    <w:abstractNumId w:val="63"/>
  </w:num>
  <w:num w:numId="35" w16cid:durableId="1218933490">
    <w:abstractNumId w:val="31"/>
  </w:num>
  <w:num w:numId="36" w16cid:durableId="18780104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19983">
    <w:abstractNumId w:val="45"/>
  </w:num>
  <w:num w:numId="38" w16cid:durableId="1582829247">
    <w:abstractNumId w:val="56"/>
  </w:num>
  <w:num w:numId="39" w16cid:durableId="1550990857">
    <w:abstractNumId w:val="46"/>
  </w:num>
  <w:num w:numId="40" w16cid:durableId="1176652312">
    <w:abstractNumId w:val="6"/>
  </w:num>
  <w:num w:numId="41" w16cid:durableId="571085185">
    <w:abstractNumId w:val="13"/>
  </w:num>
  <w:num w:numId="42" w16cid:durableId="224613433">
    <w:abstractNumId w:val="61"/>
  </w:num>
  <w:num w:numId="43" w16cid:durableId="341401754">
    <w:abstractNumId w:val="60"/>
  </w:num>
  <w:num w:numId="44" w16cid:durableId="426313331">
    <w:abstractNumId w:val="21"/>
  </w:num>
  <w:num w:numId="45" w16cid:durableId="1905142596">
    <w:abstractNumId w:val="44"/>
  </w:num>
  <w:num w:numId="46" w16cid:durableId="424570090">
    <w:abstractNumId w:val="29"/>
  </w:num>
  <w:num w:numId="47" w16cid:durableId="2080859384">
    <w:abstractNumId w:val="67"/>
  </w:num>
  <w:num w:numId="48" w16cid:durableId="249580795">
    <w:abstractNumId w:val="7"/>
  </w:num>
  <w:num w:numId="49" w16cid:durableId="15607513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13055011">
    <w:abstractNumId w:val="4"/>
  </w:num>
  <w:num w:numId="51" w16cid:durableId="89087575">
    <w:abstractNumId w:val="49"/>
  </w:num>
  <w:num w:numId="52" w16cid:durableId="1234589347">
    <w:abstractNumId w:val="33"/>
  </w:num>
  <w:num w:numId="53" w16cid:durableId="446199489">
    <w:abstractNumId w:val="16"/>
  </w:num>
  <w:num w:numId="54" w16cid:durableId="420029959">
    <w:abstractNumId w:val="37"/>
  </w:num>
  <w:num w:numId="55" w16cid:durableId="1073309987">
    <w:abstractNumId w:val="59"/>
  </w:num>
  <w:num w:numId="56" w16cid:durableId="1922718576">
    <w:abstractNumId w:val="9"/>
  </w:num>
  <w:num w:numId="57" w16cid:durableId="80488963">
    <w:abstractNumId w:val="50"/>
  </w:num>
  <w:num w:numId="58" w16cid:durableId="1555854564">
    <w:abstractNumId w:val="58"/>
  </w:num>
  <w:num w:numId="59" w16cid:durableId="1900507825">
    <w:abstractNumId w:val="24"/>
  </w:num>
  <w:num w:numId="60" w16cid:durableId="2037273683">
    <w:abstractNumId w:val="35"/>
  </w:num>
  <w:num w:numId="61" w16cid:durableId="1264460562">
    <w:abstractNumId w:val="14"/>
  </w:num>
  <w:num w:numId="62" w16cid:durableId="1728455588">
    <w:abstractNumId w:val="38"/>
  </w:num>
  <w:num w:numId="63" w16cid:durableId="1930965643">
    <w:abstractNumId w:val="54"/>
  </w:num>
  <w:num w:numId="64" w16cid:durableId="686172966">
    <w:abstractNumId w:val="64"/>
  </w:num>
  <w:num w:numId="65" w16cid:durableId="2099211131">
    <w:abstractNumId w:val="30"/>
  </w:num>
  <w:num w:numId="66" w16cid:durableId="1457331873">
    <w:abstractNumId w:val="43"/>
  </w:num>
  <w:num w:numId="67" w16cid:durableId="1647974762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0A58"/>
    <w:rsid w:val="0018519F"/>
    <w:rsid w:val="001862A6"/>
    <w:rsid w:val="0018678C"/>
    <w:rsid w:val="00187A6A"/>
    <w:rsid w:val="001933F9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1A8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957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6AE8"/>
    <w:rsid w:val="00240AAF"/>
    <w:rsid w:val="00241BEF"/>
    <w:rsid w:val="00244B54"/>
    <w:rsid w:val="002459DA"/>
    <w:rsid w:val="00245D2A"/>
    <w:rsid w:val="00247749"/>
    <w:rsid w:val="002530F0"/>
    <w:rsid w:val="002537DF"/>
    <w:rsid w:val="00254E2B"/>
    <w:rsid w:val="00255315"/>
    <w:rsid w:val="002619C6"/>
    <w:rsid w:val="0026443C"/>
    <w:rsid w:val="00264781"/>
    <w:rsid w:val="00267F1D"/>
    <w:rsid w:val="002700F0"/>
    <w:rsid w:val="0027054C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0912"/>
    <w:rsid w:val="00301B3D"/>
    <w:rsid w:val="0030528D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5AE9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231F"/>
    <w:rsid w:val="00394152"/>
    <w:rsid w:val="003A6317"/>
    <w:rsid w:val="003B0929"/>
    <w:rsid w:val="003B18D2"/>
    <w:rsid w:val="003B2680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820"/>
    <w:rsid w:val="00401ABE"/>
    <w:rsid w:val="004033B3"/>
    <w:rsid w:val="00403E3E"/>
    <w:rsid w:val="00405D56"/>
    <w:rsid w:val="004074BC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3035A"/>
    <w:rsid w:val="00431EE6"/>
    <w:rsid w:val="00432974"/>
    <w:rsid w:val="004353CA"/>
    <w:rsid w:val="00435BE3"/>
    <w:rsid w:val="00436C8A"/>
    <w:rsid w:val="0043781F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4D27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17D1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1C4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B4B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16A3"/>
    <w:rsid w:val="005B28D4"/>
    <w:rsid w:val="005B2979"/>
    <w:rsid w:val="005B3174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45B2"/>
    <w:rsid w:val="005E562D"/>
    <w:rsid w:val="005E64C5"/>
    <w:rsid w:val="005F1417"/>
    <w:rsid w:val="005F150C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7ED"/>
    <w:rsid w:val="00656BE8"/>
    <w:rsid w:val="00663059"/>
    <w:rsid w:val="00670CD8"/>
    <w:rsid w:val="00670DD5"/>
    <w:rsid w:val="00671EE8"/>
    <w:rsid w:val="00672236"/>
    <w:rsid w:val="00673252"/>
    <w:rsid w:val="00677687"/>
    <w:rsid w:val="0068152D"/>
    <w:rsid w:val="00682915"/>
    <w:rsid w:val="00682BDD"/>
    <w:rsid w:val="00685217"/>
    <w:rsid w:val="00685669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715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24EB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C54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4455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21E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5C54"/>
    <w:rsid w:val="00816CC6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60E0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7E26"/>
    <w:rsid w:val="0097068A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1E3"/>
    <w:rsid w:val="00995FB2"/>
    <w:rsid w:val="009A5B36"/>
    <w:rsid w:val="009B03B1"/>
    <w:rsid w:val="009B1927"/>
    <w:rsid w:val="009B3AD4"/>
    <w:rsid w:val="009C6B0D"/>
    <w:rsid w:val="009C71CF"/>
    <w:rsid w:val="009C7239"/>
    <w:rsid w:val="009C7B88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77835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1F08"/>
    <w:rsid w:val="00AD40A0"/>
    <w:rsid w:val="00AD588E"/>
    <w:rsid w:val="00AD6844"/>
    <w:rsid w:val="00AE0D90"/>
    <w:rsid w:val="00AE1537"/>
    <w:rsid w:val="00AE4DB2"/>
    <w:rsid w:val="00AF0C6E"/>
    <w:rsid w:val="00AF11E3"/>
    <w:rsid w:val="00AF124E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9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4EF2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4AAF"/>
    <w:rsid w:val="00C35620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4FA5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393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0253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0AE8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B51"/>
    <w:rsid w:val="00D51F74"/>
    <w:rsid w:val="00D521AB"/>
    <w:rsid w:val="00D523DC"/>
    <w:rsid w:val="00D52D57"/>
    <w:rsid w:val="00D53313"/>
    <w:rsid w:val="00D548F3"/>
    <w:rsid w:val="00D55139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2E4"/>
    <w:rsid w:val="00DE6E83"/>
    <w:rsid w:val="00DF016B"/>
    <w:rsid w:val="00DF0933"/>
    <w:rsid w:val="00DF0F89"/>
    <w:rsid w:val="00DF2D0C"/>
    <w:rsid w:val="00DF307F"/>
    <w:rsid w:val="00DF3131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08D7"/>
    <w:rsid w:val="00E30B58"/>
    <w:rsid w:val="00E31C81"/>
    <w:rsid w:val="00E324F7"/>
    <w:rsid w:val="00E3366C"/>
    <w:rsid w:val="00E3529F"/>
    <w:rsid w:val="00E406B7"/>
    <w:rsid w:val="00E41CDA"/>
    <w:rsid w:val="00E42BF7"/>
    <w:rsid w:val="00E43AAB"/>
    <w:rsid w:val="00E44BE8"/>
    <w:rsid w:val="00E45674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391E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4EE5"/>
    <w:rsid w:val="00EB0B98"/>
    <w:rsid w:val="00EB2F3A"/>
    <w:rsid w:val="00EB51F7"/>
    <w:rsid w:val="00EB58C9"/>
    <w:rsid w:val="00EC0319"/>
    <w:rsid w:val="00EC3218"/>
    <w:rsid w:val="00EC39F6"/>
    <w:rsid w:val="00EC40EA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1B1D"/>
    <w:rsid w:val="00EF69C2"/>
    <w:rsid w:val="00EF6A79"/>
    <w:rsid w:val="00EF7342"/>
    <w:rsid w:val="00EF7941"/>
    <w:rsid w:val="00EF7BCB"/>
    <w:rsid w:val="00EF7D3B"/>
    <w:rsid w:val="00F03DE6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6FD6"/>
    <w:rsid w:val="00F37166"/>
    <w:rsid w:val="00F4135F"/>
    <w:rsid w:val="00F42900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48D7"/>
    <w:rsid w:val="00F654FF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ADF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395F"/>
    <w:rsid w:val="00FC413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2D7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DE7D376"/>
    <w:rsid w:val="1AF7482F"/>
    <w:rsid w:val="1DB35480"/>
    <w:rsid w:val="21418117"/>
    <w:rsid w:val="238A7EC7"/>
    <w:rsid w:val="28B2BFEF"/>
    <w:rsid w:val="38A6FE63"/>
    <w:rsid w:val="42FD5663"/>
    <w:rsid w:val="432A42D2"/>
    <w:rsid w:val="4A877B9D"/>
    <w:rsid w:val="4B926DB4"/>
    <w:rsid w:val="512C0655"/>
    <w:rsid w:val="5216E7B6"/>
    <w:rsid w:val="557DD54C"/>
    <w:rsid w:val="56D95E7A"/>
    <w:rsid w:val="590EA709"/>
    <w:rsid w:val="5A33DE1F"/>
    <w:rsid w:val="5AAA2F7A"/>
    <w:rsid w:val="5D6D4549"/>
    <w:rsid w:val="5FE3E787"/>
    <w:rsid w:val="6326DB70"/>
    <w:rsid w:val="6CF7F70B"/>
    <w:rsid w:val="6DE2DFF0"/>
    <w:rsid w:val="72CC6C8A"/>
    <w:rsid w:val="7D94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1AB9D-7C9C-4E71-8DFF-2658FA24F542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f0e3efbb-0012-4526-91b5-b514d6d9cd90"/>
    <ds:schemaRef ds:uri="68d3aea4-5c58-4ce1-8775-3149bad0371c"/>
    <ds:schemaRef ds:uri="http://purl.org/dc/terms/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E471AFF-08F6-4FE7-BF13-0200A1F4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2025-03-27T10:38:00Z</dcterms:created>
  <dcterms:modified xsi:type="dcterms:W3CDTF">2026-03-06T08:34:00Z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